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01F299FB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</w:t>
      </w:r>
      <w:r w:rsidR="004B4F38">
        <w:rPr>
          <w:rFonts w:ascii="Arial" w:eastAsia="Arial" w:hAnsi="Arial" w:cs="Arial"/>
          <w:b/>
          <w:sz w:val="18"/>
          <w:szCs w:val="18"/>
        </w:rPr>
        <w:t>|</w:t>
      </w:r>
      <w:r>
        <w:rPr>
          <w:rFonts w:ascii="Arial" w:eastAsia="Arial" w:hAnsi="Arial" w:cs="Arial"/>
          <w:b/>
          <w:sz w:val="18"/>
          <w:szCs w:val="18"/>
        </w:rPr>
        <w:t>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5" w14:textId="5AC88075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F92A75">
      <w:rPr>
        <w:rFonts w:ascii="Arial Black" w:eastAsia="Cambria" w:hAnsi="Arial Black" w:cstheme="minorHAnsi"/>
        <w:b/>
        <w:sz w:val="20"/>
        <w:szCs w:val="20"/>
      </w:rPr>
      <w:t>86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4B4F38">
      <w:rPr>
        <w:rFonts w:ascii="Arial Black" w:eastAsia="Cambria" w:hAnsi="Arial Black" w:cstheme="minorHAnsi"/>
        <w:b/>
        <w:sz w:val="20"/>
        <w:szCs w:val="20"/>
      </w:rPr>
      <w:t>73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)</w:t>
    </w:r>
    <w:r w:rsidR="00F92A75">
      <w:rPr>
        <w:rFonts w:ascii="Arial Black" w:eastAsia="Cambria" w:hAnsi="Arial Black" w:cstheme="minorHAnsi"/>
        <w:b/>
        <w:sz w:val="20"/>
        <w:szCs w:val="20"/>
      </w:rPr>
      <w:t xml:space="preserve"> SEGUNDA CONVOCATORIA</w:t>
    </w:r>
    <w:r w:rsidR="00F92A75" w:rsidRPr="005C6BE9">
      <w:rPr>
        <w:rFonts w:ascii="Arial Black" w:eastAsia="Cambria" w:hAnsi="Arial Black" w:cstheme="minorHAnsi"/>
        <w:b/>
        <w:sz w:val="20"/>
        <w:szCs w:val="20"/>
      </w:rPr>
      <w:t xml:space="preserve">  </w:t>
    </w:r>
  </w:p>
  <w:p w14:paraId="4E13A9D6" w14:textId="0FF67542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773FA">
      <w:rPr>
        <w:rFonts w:ascii="Arial Black" w:eastAsia="Cambria" w:hAnsi="Arial Black" w:cstheme="minorHAnsi"/>
        <w:b/>
        <w:sz w:val="20"/>
        <w:szCs w:val="20"/>
      </w:rPr>
      <w:t xml:space="preserve">PARA LA </w:t>
    </w:r>
    <w:r w:rsidRPr="005C6BE9">
      <w:rPr>
        <w:rFonts w:ascii="Arial Black" w:eastAsia="Cambria" w:hAnsi="Arial Black" w:cstheme="minorHAnsi"/>
        <w:b/>
        <w:sz w:val="20"/>
        <w:szCs w:val="20"/>
      </w:rPr>
      <w:t xml:space="preserve">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B4F38">
      <w:rPr>
        <w:rFonts w:ascii="Arial Black" w:eastAsia="Cambria" w:hAnsi="Arial Black" w:cstheme="minorHAnsi"/>
        <w:b/>
        <w:sz w:val="20"/>
        <w:szCs w:val="20"/>
      </w:rPr>
      <w:t xml:space="preserve">CAMION DE PASAJEROS Y </w:t>
    </w:r>
    <w:r w:rsidR="0025537A">
      <w:rPr>
        <w:rFonts w:ascii="Arial Black" w:eastAsia="Cambria" w:hAnsi="Arial Black" w:cstheme="minorHAnsi"/>
        <w:b/>
        <w:sz w:val="20"/>
        <w:szCs w:val="20"/>
      </w:rPr>
      <w:t xml:space="preserve">AUTOMÓVILES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91DD9"/>
    <w:rsid w:val="0019799B"/>
    <w:rsid w:val="001A0589"/>
    <w:rsid w:val="001D675A"/>
    <w:rsid w:val="00233922"/>
    <w:rsid w:val="0025537A"/>
    <w:rsid w:val="002A295E"/>
    <w:rsid w:val="0031490F"/>
    <w:rsid w:val="003243F3"/>
    <w:rsid w:val="00335775"/>
    <w:rsid w:val="00375FBF"/>
    <w:rsid w:val="004732AD"/>
    <w:rsid w:val="004773FA"/>
    <w:rsid w:val="004B4F38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32FEC"/>
    <w:rsid w:val="0094052C"/>
    <w:rsid w:val="009D5DE0"/>
    <w:rsid w:val="00A268B7"/>
    <w:rsid w:val="00A95105"/>
    <w:rsid w:val="00AC32FF"/>
    <w:rsid w:val="00AD3EF3"/>
    <w:rsid w:val="00B07C5F"/>
    <w:rsid w:val="00B575C8"/>
    <w:rsid w:val="00BE087E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ED61F8"/>
    <w:rsid w:val="00F453A6"/>
    <w:rsid w:val="00F65752"/>
    <w:rsid w:val="00F92A75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31</cp:revision>
  <cp:lastPrinted>2023-10-05T18:05:00Z</cp:lastPrinted>
  <dcterms:created xsi:type="dcterms:W3CDTF">2017-07-11T17:03:00Z</dcterms:created>
  <dcterms:modified xsi:type="dcterms:W3CDTF">2025-11-05T16:50:00Z</dcterms:modified>
</cp:coreProperties>
</file>